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87" w:rsidRPr="00945426" w:rsidRDefault="000F4187" w:rsidP="009454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5426">
        <w:rPr>
          <w:rFonts w:ascii="Times New Roman" w:eastAsia="Calibri" w:hAnsi="Times New Roman" w:cs="Times New Roman"/>
          <w:sz w:val="20"/>
          <w:szCs w:val="20"/>
        </w:rPr>
        <w:t>МАТЕРИАЛЫ</w:t>
      </w:r>
      <w:r w:rsidR="00945426" w:rsidRPr="009454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5426">
        <w:rPr>
          <w:rFonts w:ascii="Times New Roman" w:eastAsia="Calibri" w:hAnsi="Times New Roman" w:cs="Times New Roman"/>
          <w:sz w:val="20"/>
          <w:szCs w:val="20"/>
        </w:rPr>
        <w:t>для членов информационно-пропагандистских групп</w:t>
      </w:r>
    </w:p>
    <w:p w:rsidR="000F4187" w:rsidRPr="00945426" w:rsidRDefault="000F4187" w:rsidP="00945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42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(ноябрь 202</w:t>
      </w:r>
      <w:bookmarkStart w:id="0" w:name="_GoBack"/>
      <w:bookmarkEnd w:id="0"/>
      <w:r w:rsidRPr="00945426">
        <w:rPr>
          <w:rFonts w:ascii="Times New Roman" w:eastAsia="Times New Roman" w:hAnsi="Times New Roman" w:cs="Times New Roman"/>
          <w:sz w:val="20"/>
          <w:szCs w:val="20"/>
          <w:lang w:eastAsia="ru-RU"/>
        </w:rPr>
        <w:t>1 г.)</w:t>
      </w:r>
    </w:p>
    <w:p w:rsidR="000F4187" w:rsidRPr="008D754B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F4187" w:rsidRPr="008D754B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Медиакультура и медиапотребление</w:t>
      </w: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:rsidR="00945426" w:rsidRDefault="00945426" w:rsidP="000F4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94542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="0094542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г.Глава государства А.Г.Лукашенко подчеркнул: 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:rsidR="00C86757" w:rsidRPr="008D754B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AreSocial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GlobalDigital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,в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.во всем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0F4187" w:rsidRPr="008D754B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:rsidR="004317C7" w:rsidRPr="008D754B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секунду.Таким образом, с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черезсоциальные сети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Рядовой пользователь соци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:rsidR="000F4187" w:rsidRPr="008D754B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:rsidR="00F862A3" w:rsidRPr="008D754B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4317C7" w:rsidRPr="008D754B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8D754B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:rsidR="005B1CBF" w:rsidRPr="008D754B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 в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:rsidR="00781B92" w:rsidRPr="008D754B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 с этим очень важно понимание места новых технологий в медиапотреблении, осмысление того, какие СМИ используются гражданами, каково их качество и разнообразие.</w:t>
      </w:r>
    </w:p>
    <w:p w:rsidR="00781B92" w:rsidRPr="008D754B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781B92" w:rsidRPr="008D754B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:rsidR="00945426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</w:p>
    <w:p w:rsidR="001E519B" w:rsidRPr="008D754B" w:rsidRDefault="003C4B88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lastRenderedPageBreak/>
        <w:t>Так, на 1 ноября 2021 </w:t>
      </w:r>
      <w:r w:rsidR="00820FA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="001E519B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="001E519B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="001E519B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945426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–негосударственные (1180 печатных СМ</w:t>
      </w:r>
      <w:r w:rsidR="00A402C6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="001E519B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</w:p>
    <w:p w:rsidR="00904216" w:rsidRPr="008D754B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:rsidR="003C4B88" w:rsidRPr="008D754B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Продолжает развиваться Байнет (белорусская часть сети Интернет). Летом 2021 г. в реестре н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 .БЕЛ, а за первую половину текущего года в зонах .BY и .БЕЛ было зарегистрировано 1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:rsidR="008615FE" w:rsidRPr="008D754B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Интернетана жизнь белорусов колоссально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:rsidR="008615FE" w:rsidRPr="008D754B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4542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9454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Viber – 87%, Telegram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WhatsApp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 ВКонтакте – 3,8 млн пользователей, Instagram</w:t>
      </w:r>
      <w:r w:rsidR="009454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млн пользователей, Facebook</w:t>
      </w:r>
      <w:r w:rsidR="009454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1E519B" w:rsidRPr="008D754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94542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94542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:rsidR="001E519B" w:rsidRPr="008D754B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1E519B" w:rsidRPr="008D754B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:rsidR="001E519B" w:rsidRPr="008D754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 xml:space="preserve">Важным показателем в оценке медиапотребления является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94542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</w:p>
    <w:p w:rsidR="008559A5" w:rsidRPr="008D754B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94542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94542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94542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медиасреды</w:t>
      </w:r>
      <w:r w:rsidR="0094542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:rsidR="00945426" w:rsidRDefault="001074D3" w:rsidP="009454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</w:t>
      </w:r>
    </w:p>
    <w:p w:rsidR="001074D3" w:rsidRPr="008D754B" w:rsidRDefault="001074D3" w:rsidP="009454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</w:rPr>
        <w:t xml:space="preserve">политики в Республике Беларусь </w:t>
      </w:r>
    </w:p>
    <w:p w:rsidR="001074D3" w:rsidRPr="008D754B" w:rsidRDefault="001074D3" w:rsidP="009454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:rsidR="001074D3" w:rsidRPr="008D754B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8D754B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:rsidR="00BA23F1" w:rsidRPr="008D754B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lastRenderedPageBreak/>
        <w:t>З</w:t>
      </w:r>
      <w:r w:rsidR="00DF26AD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8D754B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:rsidR="00BA23F1" w:rsidRPr="008D754B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8D754B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8D754B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="002A3E17" w:rsidRPr="008D754B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:rsidR="00BA23F1" w:rsidRPr="008D754B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8D754B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:rsidR="00BA23F1" w:rsidRPr="008D754B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:rsidR="00BA23F1" w:rsidRPr="008D754B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8D754B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8D754B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:rsidR="00143D08" w:rsidRPr="008D754B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945426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:rsidR="00945426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на белорусский информационный рынок. </w:t>
      </w:r>
    </w:p>
    <w:p w:rsidR="00945426" w:rsidRDefault="00945426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</w:p>
    <w:p w:rsidR="00143D08" w:rsidRPr="008D754B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lastRenderedPageBreak/>
        <w:t>Теперь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:rsidR="001074D3" w:rsidRPr="008D754B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:rsidR="001074D3" w:rsidRPr="008D754B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:rsidR="001074D3" w:rsidRPr="008D754B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9454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8D754B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:rsidR="008A2E2B" w:rsidRPr="008D754B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:rsidR="002A3E17" w:rsidRPr="008D754B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:rsidR="00032250" w:rsidRPr="008D754B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945426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:rsidR="00A75EA3" w:rsidRPr="008D754B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:rsidR="008A2E2B" w:rsidRPr="008D754B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945426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945426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8D754B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:rsidR="008A2E2B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:rsidR="00945426" w:rsidRDefault="00945426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</w:p>
    <w:p w:rsidR="001074D3" w:rsidRPr="008D754B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lastRenderedPageBreak/>
        <w:t xml:space="preserve">Случаи ограничения доступа к интернет-ресурсам и прекращения выпуска СМИ </w:t>
      </w:r>
      <w:r w:rsidR="002A3E17"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:rsidR="00A75EA3" w:rsidRPr="008D754B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:rsidR="00D857B1" w:rsidRPr="008D754B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8D754B">
        <w:rPr>
          <w:rFonts w:ascii="Times New Roman" w:eastAsia="Calibri" w:hAnsi="Times New Roman" w:cs="Times New Roman CYR"/>
          <w:sz w:val="28"/>
          <w:szCs w:val="30"/>
        </w:rPr>
        <w:t>.</w:t>
      </w:r>
    </w:p>
    <w:p w:rsidR="001074D3" w:rsidRPr="008D754B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7F21AA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8D754B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:rsidR="001074D3" w:rsidRPr="008D754B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8D754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:rsidR="001074D3" w:rsidRPr="008D754B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290577" w:rsidRPr="008D754B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:rsidR="001074D3" w:rsidRPr="008D754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8D754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«Рэспублiка» и сетевом издании «zviazda.by». </w:t>
      </w:r>
    </w:p>
    <w:p w:rsidR="0064567B" w:rsidRPr="008D754B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:rsidR="001074D3" w:rsidRPr="008D754B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8D754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8D754B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8D754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9454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8D754B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8D754B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0ED2" w:rsidRPr="008D754B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8D754B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8D754B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8D754B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8D754B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E10ED2" w:rsidRPr="008D754B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8D754B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945426" w:rsidRDefault="00945426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5426" w:rsidRDefault="00945426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A6F8C" w:rsidRPr="008D754B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lastRenderedPageBreak/>
        <w:t>Способы противодействия манипулятивным техникам в СМИ</w:t>
      </w:r>
    </w:p>
    <w:p w:rsidR="00F549AA" w:rsidRPr="008D754B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:rsidR="00B3239D" w:rsidRPr="008D754B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медиапродукции, усиле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="00D932E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8D754B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8D754B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:rsidR="000F1DB7" w:rsidRPr="008D754B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8D754B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8D754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="00D932E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C5CE7" w:rsidRPr="008D754B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8D754B">
        <w:rPr>
          <w:rFonts w:ascii="Times New Roman" w:hAnsi="Times New Roman" w:cs="Times New Roman"/>
          <w:sz w:val="30"/>
          <w:szCs w:val="30"/>
        </w:rPr>
        <w:t>стремились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8D754B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:rsidR="00D6685A" w:rsidRPr="008D754B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8D754B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</w:p>
    <w:p w:rsidR="009C5CE7" w:rsidRPr="008D754B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8D754B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8D754B">
        <w:rPr>
          <w:rFonts w:ascii="Times New Roman" w:hAnsi="Times New Roman" w:cs="Times New Roman"/>
          <w:sz w:val="30"/>
          <w:szCs w:val="30"/>
        </w:rPr>
        <w:t>в 2020–</w:t>
      </w:r>
      <w:r w:rsidR="00255A78" w:rsidRPr="008D754B">
        <w:rPr>
          <w:rFonts w:ascii="Times New Roman" w:hAnsi="Times New Roman" w:cs="Times New Roman"/>
          <w:sz w:val="30"/>
          <w:szCs w:val="30"/>
        </w:rPr>
        <w:t>2021</w:t>
      </w:r>
      <w:r w:rsidR="00910A81" w:rsidRPr="008D754B">
        <w:rPr>
          <w:rFonts w:ascii="Times New Roman" w:hAnsi="Times New Roman" w:cs="Times New Roman"/>
          <w:sz w:val="30"/>
          <w:szCs w:val="30"/>
        </w:rPr>
        <w:t> </w:t>
      </w:r>
      <w:r w:rsidR="00255A78" w:rsidRPr="008D754B">
        <w:rPr>
          <w:rFonts w:ascii="Times New Roman" w:hAnsi="Times New Roman" w:cs="Times New Roman"/>
          <w:sz w:val="30"/>
          <w:szCs w:val="30"/>
        </w:rPr>
        <w:t>г</w:t>
      </w:r>
      <w:r w:rsidR="00910A81" w:rsidRPr="008D754B">
        <w:rPr>
          <w:rFonts w:ascii="Times New Roman" w:hAnsi="Times New Roman" w:cs="Times New Roman"/>
          <w:sz w:val="30"/>
          <w:szCs w:val="30"/>
        </w:rPr>
        <w:t>г.</w:t>
      </w:r>
      <w:r w:rsidRPr="008D754B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D932E6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D932E6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32E6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8D754B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</w:t>
      </w:r>
    </w:p>
    <w:p w:rsidR="00B3239D" w:rsidRPr="008D754B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lastRenderedPageBreak/>
        <w:t>Специальные сюжеты, посвященные данной тематике, выходят в программе «Главный эфир»</w:t>
      </w:r>
      <w:r w:rsidR="008423FA" w:rsidRPr="008D754B">
        <w:rPr>
          <w:rFonts w:ascii="Times New Roman" w:hAnsi="Times New Roman" w:cs="Times New Roman"/>
          <w:sz w:val="30"/>
          <w:szCs w:val="30"/>
        </w:rPr>
        <w:t>, а в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8D754B">
        <w:rPr>
          <w:rFonts w:ascii="Times New Roman" w:hAnsi="Times New Roman" w:cs="Times New Roman"/>
          <w:bCs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8D754B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регулярная рубрика «Фейку NET</w:t>
      </w:r>
      <w:r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8D754B">
        <w:rPr>
          <w:rFonts w:ascii="Times New Roman" w:hAnsi="Times New Roman" w:cs="Times New Roman"/>
          <w:sz w:val="30"/>
          <w:szCs w:val="30"/>
        </w:rPr>
        <w:t>для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8D754B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:rsidR="00F95071" w:rsidRPr="008D754B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елеканал «ОНТ» запустил проект «Антифейк», ввел специальные рубрики 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8D754B">
        <w:rPr>
          <w:rFonts w:ascii="Times New Roman" w:hAnsi="Times New Roman" w:cs="Times New Roman"/>
          <w:sz w:val="30"/>
          <w:szCs w:val="30"/>
        </w:rPr>
        <w:t>«</w:t>
      </w:r>
      <w:r w:rsidR="00FC7907"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8D754B">
        <w:rPr>
          <w:rFonts w:ascii="Times New Roman" w:hAnsi="Times New Roman" w:cs="Times New Roman"/>
          <w:sz w:val="30"/>
          <w:szCs w:val="30"/>
        </w:rPr>
        <w:t>»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D932E6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8D754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8D754B">
        <w:rPr>
          <w:rFonts w:ascii="Times New Roman" w:hAnsi="Times New Roman" w:cs="Times New Roman"/>
          <w:sz w:val="30"/>
          <w:szCs w:val="30"/>
        </w:rPr>
        <w:t>как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«ОбъективНО».</w:t>
      </w:r>
    </w:p>
    <w:p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8D754B">
        <w:rPr>
          <w:rFonts w:ascii="Times New Roman" w:hAnsi="Times New Roman" w:cs="Times New Roman"/>
          <w:sz w:val="30"/>
          <w:szCs w:val="30"/>
        </w:rPr>
        <w:t>«</w:t>
      </w:r>
      <w:r w:rsidR="00CF0E7A" w:rsidRPr="008D754B">
        <w:rPr>
          <w:rFonts w:ascii="Times New Roman" w:hAnsi="Times New Roman" w:cs="Times New Roman"/>
          <w:sz w:val="30"/>
          <w:szCs w:val="30"/>
        </w:rPr>
        <w:t>фейков</w:t>
      </w:r>
      <w:r w:rsidR="007F7B65" w:rsidRPr="008D754B">
        <w:rPr>
          <w:rFonts w:ascii="Times New Roman" w:hAnsi="Times New Roman" w:cs="Times New Roman"/>
          <w:sz w:val="30"/>
          <w:szCs w:val="30"/>
        </w:rPr>
        <w:t>»</w:t>
      </w:r>
      <w:r w:rsidR="00D932E6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8D754B">
        <w:rPr>
          <w:rFonts w:ascii="Times New Roman" w:hAnsi="Times New Roman" w:cs="Times New Roman"/>
          <w:sz w:val="30"/>
          <w:szCs w:val="30"/>
        </w:rPr>
        <w:t>происходит</w:t>
      </w:r>
      <w:r w:rsidRPr="008D754B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8D754B">
        <w:rPr>
          <w:rFonts w:ascii="Times New Roman" w:hAnsi="Times New Roman" w:cs="Times New Roman"/>
          <w:bCs/>
          <w:sz w:val="30"/>
          <w:szCs w:val="30"/>
        </w:rPr>
        <w:t>.</w:t>
      </w:r>
    </w:p>
    <w:p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:rsidR="00F95071" w:rsidRPr="008D754B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Так, </w:t>
      </w:r>
      <w:r w:rsidR="00F95071" w:rsidRPr="008D754B">
        <w:rPr>
          <w:rFonts w:ascii="Times New Roman" w:hAnsi="Times New Roman" w:cs="Times New Roman"/>
          <w:sz w:val="30"/>
          <w:szCs w:val="30"/>
        </w:rPr>
        <w:t>Бел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ТА систематически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публикует материалы по теме противодействия распространению «фейковых» новостей, </w:t>
      </w:r>
      <w:r w:rsidRPr="008D754B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8D754B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8D754B">
        <w:rPr>
          <w:rFonts w:ascii="Times New Roman" w:hAnsi="Times New Roman" w:cs="Times New Roman"/>
          <w:sz w:val="30"/>
          <w:szCs w:val="30"/>
        </w:rPr>
        <w:t>дней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8D754B">
        <w:rPr>
          <w:rFonts w:ascii="Times New Roman" w:hAnsi="Times New Roman" w:cs="Times New Roman"/>
          <w:sz w:val="30"/>
          <w:szCs w:val="30"/>
        </w:rPr>
        <w:t>, журнале «Беларуская думка»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:rsidR="00B41C38" w:rsidRPr="008D754B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8D754B">
        <w:rPr>
          <w:rFonts w:ascii="Times New Roman" w:hAnsi="Times New Roman" w:cs="Times New Roman"/>
          <w:sz w:val="30"/>
          <w:szCs w:val="30"/>
        </w:rPr>
        <w:t>,</w:t>
      </w:r>
      <w:r w:rsidRPr="008D754B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8D754B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8D754B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D932E6">
        <w:rPr>
          <w:rFonts w:ascii="Times New Roman" w:hAnsi="Times New Roman" w:cs="Times New Roman"/>
          <w:sz w:val="30"/>
          <w:szCs w:val="30"/>
        </w:rPr>
        <w:t xml:space="preserve"> 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манипулятивных технологий 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8D754B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:rsidR="008B58B1" w:rsidRPr="008D754B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="008B58B1" w:rsidRPr="008D754B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8D754B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8D754B">
        <w:rPr>
          <w:rFonts w:ascii="Times New Roman" w:hAnsi="Times New Roman" w:cs="Times New Roman"/>
          <w:sz w:val="30"/>
          <w:szCs w:val="30"/>
        </w:rPr>
        <w:t>:</w:t>
      </w:r>
    </w:p>
    <w:p w:rsidR="00D932E6" w:rsidRDefault="00D932E6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932E6" w:rsidRDefault="00D932E6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932E6" w:rsidRDefault="00D932E6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10552" w:rsidRPr="008D754B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8D754B">
        <w:rPr>
          <w:rFonts w:ascii="Times New Roman" w:hAnsi="Times New Roman" w:cs="Times New Roman"/>
          <w:sz w:val="30"/>
          <w:szCs w:val="30"/>
        </w:rPr>
        <w:t>. Прежде всего, н</w:t>
      </w:r>
      <w:r w:rsidRPr="008D754B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8D754B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8D754B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8D754B">
        <w:rPr>
          <w:rFonts w:ascii="Times New Roman" w:hAnsi="Times New Roman" w:cs="Times New Roman"/>
          <w:sz w:val="30"/>
          <w:szCs w:val="30"/>
        </w:rPr>
        <w:t>,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8D754B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8D754B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8D754B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8D754B">
        <w:rPr>
          <w:rFonts w:ascii="Times New Roman" w:hAnsi="Times New Roman" w:cs="Times New Roman"/>
          <w:sz w:val="30"/>
          <w:szCs w:val="30"/>
        </w:rPr>
        <w:t>е</w:t>
      </w:r>
      <w:r w:rsidR="00D10552" w:rsidRPr="008D754B">
        <w:rPr>
          <w:rFonts w:ascii="Times New Roman" w:hAnsi="Times New Roman" w:cs="Times New Roman"/>
          <w:sz w:val="30"/>
          <w:szCs w:val="30"/>
        </w:rPr>
        <w:t>.</w:t>
      </w:r>
    </w:p>
    <w:p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:rsidR="008B58B1" w:rsidRPr="008D754B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8D754B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8D754B">
        <w:rPr>
          <w:rFonts w:ascii="Times New Roman" w:hAnsi="Times New Roman" w:cs="Times New Roman"/>
          <w:sz w:val="30"/>
          <w:szCs w:val="30"/>
        </w:rPr>
        <w:t>соответствуют даннойновости. Выясните – ссылки ведут к наде</w:t>
      </w:r>
      <w:r w:rsidR="008B58B1" w:rsidRPr="008D754B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r w:rsidR="00D10552" w:rsidRPr="008D754B">
        <w:rPr>
          <w:rFonts w:ascii="Times New Roman" w:hAnsi="Times New Roman" w:cs="Times New Roman"/>
          <w:sz w:val="30"/>
          <w:szCs w:val="30"/>
        </w:rPr>
        <w:t>Telegram-каналам</w:t>
      </w:r>
      <w:r w:rsidR="008B58B1" w:rsidRPr="008D754B">
        <w:rPr>
          <w:rFonts w:ascii="Times New Roman" w:hAnsi="Times New Roman" w:cs="Times New Roman"/>
          <w:sz w:val="30"/>
          <w:szCs w:val="30"/>
        </w:rPr>
        <w:t>?</w:t>
      </w:r>
    </w:p>
    <w:p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8D754B">
        <w:rPr>
          <w:rFonts w:ascii="Times New Roman" w:hAnsi="Times New Roman" w:cs="Times New Roman"/>
          <w:sz w:val="30"/>
          <w:szCs w:val="30"/>
        </w:rPr>
        <w:t>хронологию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новости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Зачастую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8D754B">
        <w:rPr>
          <w:rFonts w:ascii="Times New Roman" w:hAnsi="Times New Roman" w:cs="Times New Roman"/>
          <w:sz w:val="30"/>
          <w:szCs w:val="30"/>
        </w:rPr>
        <w:t>события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8D754B">
        <w:rPr>
          <w:rFonts w:ascii="Times New Roman" w:hAnsi="Times New Roman" w:cs="Times New Roman"/>
          <w:sz w:val="30"/>
          <w:szCs w:val="30"/>
        </w:rPr>
        <w:t>преподносятся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:rsidR="00D10552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8D754B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8D754B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:rsidR="00DF682D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8D754B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Ищите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8D754B">
        <w:rPr>
          <w:rFonts w:ascii="Times New Roman" w:hAnsi="Times New Roman" w:cs="Times New Roman"/>
          <w:sz w:val="30"/>
          <w:szCs w:val="30"/>
        </w:rPr>
        <w:t>экспертов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освещаемой</w:t>
      </w:r>
      <w:r w:rsidRPr="008D754B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8D754B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8D754B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:rsidR="008349F2" w:rsidRPr="008D754B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</w:t>
      </w:r>
      <w:r w:rsidR="00D85BD8" w:rsidRPr="008D754B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:rsidR="00D932E6" w:rsidRDefault="00D932E6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32E6" w:rsidRDefault="00D932E6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32E6" w:rsidRDefault="00D932E6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074D3" w:rsidRPr="008D754B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***</w:t>
      </w:r>
    </w:p>
    <w:p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8D754B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8D754B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8D754B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C628DA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8D754B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8D754B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8D754B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8D754B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8D754B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</w:p>
    <w:sectPr w:rsidR="001074D3" w:rsidSect="00945426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C9" w:rsidRDefault="000830C9" w:rsidP="00820FA8">
      <w:pPr>
        <w:spacing w:after="0" w:line="240" w:lineRule="auto"/>
      </w:pPr>
      <w:r>
        <w:separator/>
      </w:r>
    </w:p>
  </w:endnote>
  <w:endnote w:type="continuationSeparator" w:id="1">
    <w:p w:rsidR="000830C9" w:rsidRDefault="000830C9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C9" w:rsidRDefault="000830C9" w:rsidP="00820FA8">
      <w:pPr>
        <w:spacing w:after="0" w:line="240" w:lineRule="auto"/>
      </w:pPr>
      <w:r>
        <w:separator/>
      </w:r>
    </w:p>
  </w:footnote>
  <w:footnote w:type="continuationSeparator" w:id="1">
    <w:p w:rsidR="000830C9" w:rsidRDefault="000830C9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20FA8" w:rsidRPr="00820FA8" w:rsidRDefault="003A4E20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820FA8"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932E6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30C9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CB1"/>
    <w:rsid w:val="00340ADB"/>
    <w:rsid w:val="00363D00"/>
    <w:rsid w:val="00382974"/>
    <w:rsid w:val="00384CFC"/>
    <w:rsid w:val="003A4E20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45426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6685A"/>
    <w:rsid w:val="00D857B1"/>
    <w:rsid w:val="00D85BD8"/>
    <w:rsid w:val="00D932E6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D535-EB8E-4383-B525-101245DA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 _x000d_</dc:description>
  <cp:lastModifiedBy>1</cp:lastModifiedBy>
  <cp:revision>5</cp:revision>
  <cp:lastPrinted>2021-11-16T08:31:00Z</cp:lastPrinted>
  <dcterms:created xsi:type="dcterms:W3CDTF">2021-11-15T13:58:00Z</dcterms:created>
  <dcterms:modified xsi:type="dcterms:W3CDTF">2021-11-16T08:31:00Z</dcterms:modified>
</cp:coreProperties>
</file>